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webextensions/webextension5.xml" ContentType="application/vnd.ms-office.webextension+xml"/>
  <Override PartName="/word/webextensions/webextension6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6843" w14:textId="77777777" w:rsidR="00387E16" w:rsidRDefault="00A8743C">
      <w:pPr>
        <w:rPr>
          <w:rFonts w:eastAsia="Times New Roman"/>
        </w:rPr>
      </w:pPr>
      <w:r>
        <w:rPr>
          <w:rFonts w:eastAsia="Times New Roman"/>
        </w:rPr>
        <w:pict w14:anchorId="11F472D8">
          <v:rect id="_x0000_i1025" style="width:0;height:1.5pt" o:hralign="center" o:hrstd="t" o:hr="t" fillcolor="#a0a0a0" stroked="f"/>
        </w:pict>
      </w:r>
    </w:p>
    <w:p w14:paraId="07CD5930" w14:textId="3C7235E8" w:rsidR="0071216A" w:rsidRDefault="00A8743C" w:rsidP="00625493">
      <w:pPr>
        <w:pStyle w:val="berschrift3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SEO-</w:t>
      </w:r>
      <w:r w:rsidR="0071216A" w:rsidRPr="005F3550">
        <w:rPr>
          <w:rFonts w:eastAsia="Times New Roman"/>
          <w:lang w:eastAsia="de-DE"/>
        </w:rPr>
        <w:t xml:space="preserve">Checkliste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6"/>
        <w:gridCol w:w="1595"/>
        <w:gridCol w:w="4921"/>
        <w:gridCol w:w="1900"/>
      </w:tblGrid>
      <w:tr w:rsidR="00614FDB" w14:paraId="360492B6" w14:textId="77777777" w:rsidTr="002246E6">
        <w:tc>
          <w:tcPr>
            <w:tcW w:w="675" w:type="dxa"/>
            <w:shd w:val="clear" w:color="auto" w:fill="D9D9D9" w:themeFill="background1" w:themeFillShade="D9"/>
          </w:tcPr>
          <w:p w14:paraId="5D213383" w14:textId="7B3AF85A" w:rsidR="00563D42" w:rsidRPr="002246E6" w:rsidRDefault="00563D42" w:rsidP="00563D42">
            <w:pPr>
              <w:rPr>
                <w:b/>
                <w:bCs/>
                <w:lang w:eastAsia="de-DE"/>
              </w:rPr>
            </w:pPr>
            <w:r w:rsidRPr="002246E6">
              <w:rPr>
                <w:b/>
                <w:bCs/>
                <w:lang w:eastAsia="de-DE"/>
              </w:rPr>
              <w:t>To-Do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2F1ECD7E" w14:textId="1E4E5854" w:rsidR="00563D42" w:rsidRPr="002246E6" w:rsidRDefault="00563D42" w:rsidP="00563D42">
            <w:pPr>
              <w:rPr>
                <w:b/>
                <w:bCs/>
                <w:lang w:eastAsia="de-DE"/>
              </w:rPr>
            </w:pPr>
            <w:r w:rsidRPr="002246E6">
              <w:rPr>
                <w:b/>
                <w:bCs/>
                <w:lang w:eastAsia="de-DE"/>
              </w:rPr>
              <w:t>Bereich</w:t>
            </w:r>
          </w:p>
        </w:tc>
        <w:tc>
          <w:tcPr>
            <w:tcW w:w="5474" w:type="dxa"/>
            <w:shd w:val="clear" w:color="auto" w:fill="D9D9D9" w:themeFill="background1" w:themeFillShade="D9"/>
          </w:tcPr>
          <w:p w14:paraId="5DC21F93" w14:textId="64731CA5" w:rsidR="00563D42" w:rsidRPr="002246E6" w:rsidRDefault="00563D42" w:rsidP="00563D42">
            <w:pPr>
              <w:rPr>
                <w:b/>
                <w:bCs/>
                <w:lang w:eastAsia="de-DE"/>
              </w:rPr>
            </w:pPr>
            <w:r w:rsidRPr="002246E6">
              <w:rPr>
                <w:b/>
                <w:bCs/>
                <w:lang w:eastAsia="de-DE"/>
              </w:rPr>
              <w:t>Was ist zu tun</w:t>
            </w:r>
          </w:p>
        </w:tc>
        <w:tc>
          <w:tcPr>
            <w:tcW w:w="2033" w:type="dxa"/>
            <w:shd w:val="clear" w:color="auto" w:fill="D9D9D9" w:themeFill="background1" w:themeFillShade="D9"/>
          </w:tcPr>
          <w:p w14:paraId="7B423552" w14:textId="5C907199" w:rsidR="00563D42" w:rsidRPr="002246E6" w:rsidRDefault="00563D42" w:rsidP="00563D42">
            <w:pPr>
              <w:rPr>
                <w:b/>
                <w:bCs/>
                <w:lang w:eastAsia="de-DE"/>
              </w:rPr>
            </w:pPr>
            <w:r w:rsidRPr="002246E6">
              <w:rPr>
                <w:b/>
                <w:bCs/>
                <w:lang w:eastAsia="de-DE"/>
              </w:rPr>
              <w:t xml:space="preserve">Anmerkung (bspw. </w:t>
            </w:r>
            <w:r w:rsidR="00A8743C">
              <w:rPr>
                <w:b/>
                <w:bCs/>
                <w:lang w:eastAsia="de-DE"/>
              </w:rPr>
              <w:t>w</w:t>
            </w:r>
            <w:r w:rsidRPr="002246E6">
              <w:rPr>
                <w:b/>
                <w:bCs/>
                <w:lang w:eastAsia="de-DE"/>
              </w:rPr>
              <w:t>er bis wann)</w:t>
            </w:r>
          </w:p>
        </w:tc>
      </w:tr>
      <w:tr w:rsidR="00614FDB" w14:paraId="6E054179" w14:textId="77777777" w:rsidTr="00563D42">
        <w:tc>
          <w:tcPr>
            <w:tcW w:w="675" w:type="dxa"/>
          </w:tcPr>
          <w:p w14:paraId="687D16C6" w14:textId="77777777" w:rsidR="00563D42" w:rsidRDefault="00563D42" w:rsidP="00563D42">
            <w:pPr>
              <w:rPr>
                <w:lang w:eastAsia="de-DE"/>
              </w:rPr>
            </w:pPr>
          </w:p>
        </w:tc>
        <w:tc>
          <w:tcPr>
            <w:tcW w:w="880" w:type="dxa"/>
          </w:tcPr>
          <w:p w14:paraId="5B1D7AE5" w14:textId="7656282E" w:rsidR="00563D42" w:rsidRDefault="00563D42" w:rsidP="00563D42">
            <w:pPr>
              <w:ind w:right="-27"/>
              <w:rPr>
                <w:lang w:eastAsia="de-DE"/>
              </w:rPr>
            </w:pPr>
            <w:r>
              <w:rPr>
                <w:lang w:eastAsia="de-DE"/>
              </w:rPr>
              <w:t>Bilder</w:t>
            </w:r>
          </w:p>
        </w:tc>
        <w:tc>
          <w:tcPr>
            <w:tcW w:w="5474" w:type="dxa"/>
          </w:tcPr>
          <w:p w14:paraId="54A6DEBB" w14:textId="77777777" w:rsidR="00563D42" w:rsidRDefault="00F65142" w:rsidP="00563D42">
            <w:pPr>
              <w:ind w:left="169"/>
              <w:rPr>
                <w:lang w:eastAsia="de-DE"/>
              </w:rPr>
            </w:pPr>
            <w:r>
              <w:rPr>
                <w:lang w:eastAsia="de-DE"/>
              </w:rPr>
              <w:t xml:space="preserve">- </w:t>
            </w:r>
            <w:r w:rsidR="00563D42">
              <w:rPr>
                <w:lang w:eastAsia="de-DE"/>
              </w:rPr>
              <w:t xml:space="preserve">Sind alle mit </w:t>
            </w:r>
            <w:r w:rsidR="00563D42" w:rsidRPr="00F65142">
              <w:rPr>
                <w:b/>
                <w:bCs/>
                <w:lang w:eastAsia="de-DE"/>
              </w:rPr>
              <w:t>relevanten Beschreibungen</w:t>
            </w:r>
            <w:r w:rsidR="00563D42">
              <w:rPr>
                <w:lang w:eastAsia="de-DE"/>
              </w:rPr>
              <w:t xml:space="preserve"> versehen, passt der Titel zum Inhalt, ist der „ALT-Tag“ befüllt. </w:t>
            </w:r>
          </w:p>
          <w:p w14:paraId="4B3E1C92" w14:textId="77777777" w:rsidR="00F65142" w:rsidRDefault="00F65142" w:rsidP="00563D42">
            <w:pPr>
              <w:ind w:left="169"/>
              <w:rPr>
                <w:lang w:eastAsia="de-DE"/>
              </w:rPr>
            </w:pPr>
            <w:r>
              <w:rPr>
                <w:lang w:eastAsia="de-DE"/>
              </w:rPr>
              <w:t xml:space="preserve">- Enthalten </w:t>
            </w:r>
            <w:r w:rsidRPr="00F65142">
              <w:rPr>
                <w:b/>
                <w:bCs/>
                <w:lang w:eastAsia="de-DE"/>
              </w:rPr>
              <w:t>Beschreibung</w:t>
            </w:r>
            <w:r>
              <w:rPr>
                <w:lang w:eastAsia="de-DE"/>
              </w:rPr>
              <w:t xml:space="preserve"> und ALT-Tag das passende Keyword.</w:t>
            </w:r>
          </w:p>
          <w:p w14:paraId="21DF8EC9" w14:textId="27C8E3C8" w:rsidR="00F65142" w:rsidRDefault="00F65142" w:rsidP="00563D42">
            <w:pPr>
              <w:ind w:left="169"/>
              <w:rPr>
                <w:lang w:eastAsia="de-DE"/>
              </w:rPr>
            </w:pPr>
            <w:r>
              <w:rPr>
                <w:lang w:eastAsia="de-DE"/>
              </w:rPr>
              <w:t>- Wird eigenes Bildmaterial verwendet?</w:t>
            </w:r>
          </w:p>
        </w:tc>
        <w:tc>
          <w:tcPr>
            <w:tcW w:w="2033" w:type="dxa"/>
          </w:tcPr>
          <w:p w14:paraId="18757B3B" w14:textId="77777777" w:rsidR="00563D42" w:rsidRDefault="00563D42" w:rsidP="00563D42">
            <w:pPr>
              <w:rPr>
                <w:lang w:eastAsia="de-DE"/>
              </w:rPr>
            </w:pPr>
          </w:p>
        </w:tc>
      </w:tr>
      <w:tr w:rsidR="00614FDB" w14:paraId="2240B715" w14:textId="77777777" w:rsidTr="00563D42">
        <w:tc>
          <w:tcPr>
            <w:tcW w:w="675" w:type="dxa"/>
          </w:tcPr>
          <w:p w14:paraId="5AADC441" w14:textId="77777777" w:rsidR="00563D42" w:rsidRDefault="00563D42" w:rsidP="00563D42">
            <w:pPr>
              <w:rPr>
                <w:lang w:eastAsia="de-DE"/>
              </w:rPr>
            </w:pPr>
          </w:p>
        </w:tc>
        <w:tc>
          <w:tcPr>
            <w:tcW w:w="880" w:type="dxa"/>
          </w:tcPr>
          <w:p w14:paraId="51924D81" w14:textId="0D8228EF" w:rsidR="00563D42" w:rsidRDefault="00563D42" w:rsidP="00563D42">
            <w:pPr>
              <w:rPr>
                <w:lang w:eastAsia="de-DE"/>
              </w:rPr>
            </w:pPr>
            <w:r>
              <w:rPr>
                <w:lang w:eastAsia="de-DE"/>
              </w:rPr>
              <w:t>Usability</w:t>
            </w:r>
          </w:p>
        </w:tc>
        <w:tc>
          <w:tcPr>
            <w:tcW w:w="5474" w:type="dxa"/>
          </w:tcPr>
          <w:p w14:paraId="77FBF7DC" w14:textId="6895074D" w:rsidR="00563D42" w:rsidRDefault="003C31D7" w:rsidP="003C31D7">
            <w:pPr>
              <w:ind w:left="169"/>
              <w:rPr>
                <w:lang w:eastAsia="de-DE"/>
              </w:rPr>
            </w:pPr>
            <w:r w:rsidRPr="00F65142">
              <w:rPr>
                <w:b/>
                <w:bCs/>
                <w:lang w:eastAsia="de-DE"/>
              </w:rPr>
              <w:t>Barrierefrei:</w:t>
            </w:r>
            <w:r>
              <w:rPr>
                <w:lang w:eastAsia="de-DE"/>
              </w:rPr>
              <w:t xml:space="preserve"> Erfüllt der gesamte Webauftritt die Anforderungen? Wiederum ein wichtiger Rankingfaktor</w:t>
            </w:r>
            <w:r w:rsidR="00E77F65">
              <w:rPr>
                <w:lang w:eastAsia="de-DE"/>
              </w:rPr>
              <w:t xml:space="preserve">. </w:t>
            </w:r>
          </w:p>
          <w:p w14:paraId="574ED0D9" w14:textId="35D7764D" w:rsidR="002246E6" w:rsidRDefault="002246E6" w:rsidP="003C31D7">
            <w:pPr>
              <w:ind w:left="169"/>
              <w:rPr>
                <w:lang w:eastAsia="de-DE"/>
              </w:rPr>
            </w:pPr>
            <w:r w:rsidRPr="00F65142">
              <w:rPr>
                <w:b/>
                <w:bCs/>
                <w:lang w:eastAsia="de-DE"/>
              </w:rPr>
              <w:t>Mobilfriendly:</w:t>
            </w:r>
            <w:r>
              <w:rPr>
                <w:lang w:eastAsia="de-DE"/>
              </w:rPr>
              <w:t xml:space="preserve"> Für Mobilgeräte optimiert. </w:t>
            </w:r>
          </w:p>
        </w:tc>
        <w:tc>
          <w:tcPr>
            <w:tcW w:w="2033" w:type="dxa"/>
          </w:tcPr>
          <w:p w14:paraId="05AEE981" w14:textId="77777777" w:rsidR="00563D42" w:rsidRDefault="00563D42" w:rsidP="00563D42">
            <w:pPr>
              <w:rPr>
                <w:lang w:eastAsia="de-DE"/>
              </w:rPr>
            </w:pPr>
          </w:p>
        </w:tc>
      </w:tr>
      <w:tr w:rsidR="00614FDB" w14:paraId="78ED31B1" w14:textId="77777777" w:rsidTr="00563D42">
        <w:tc>
          <w:tcPr>
            <w:tcW w:w="675" w:type="dxa"/>
          </w:tcPr>
          <w:p w14:paraId="27BC6377" w14:textId="77777777" w:rsidR="00563D42" w:rsidRDefault="00563D42" w:rsidP="00563D42">
            <w:pPr>
              <w:rPr>
                <w:lang w:eastAsia="de-DE"/>
              </w:rPr>
            </w:pPr>
          </w:p>
        </w:tc>
        <w:tc>
          <w:tcPr>
            <w:tcW w:w="880" w:type="dxa"/>
          </w:tcPr>
          <w:p w14:paraId="40639F0B" w14:textId="1DF067B1" w:rsidR="00563D42" w:rsidRDefault="003C31D7" w:rsidP="00563D42">
            <w:pPr>
              <w:rPr>
                <w:lang w:eastAsia="de-DE"/>
              </w:rPr>
            </w:pPr>
            <w:r>
              <w:rPr>
                <w:lang w:eastAsia="de-DE"/>
              </w:rPr>
              <w:t>Ranking</w:t>
            </w:r>
          </w:p>
        </w:tc>
        <w:tc>
          <w:tcPr>
            <w:tcW w:w="5474" w:type="dxa"/>
          </w:tcPr>
          <w:p w14:paraId="14D30226" w14:textId="343E00F7" w:rsidR="003C31D7" w:rsidRDefault="003C31D7" w:rsidP="00614FDB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 w:rsidRPr="00F65142">
              <w:rPr>
                <w:b/>
                <w:bCs/>
                <w:lang w:eastAsia="de-DE"/>
              </w:rPr>
              <w:t>Relevante Keywords und Suchbegriffe</w:t>
            </w:r>
            <w:r>
              <w:rPr>
                <w:lang w:eastAsia="de-DE"/>
              </w:rPr>
              <w:t xml:space="preserve"> identifizieren</w:t>
            </w:r>
            <w:r w:rsidR="00614FDB">
              <w:rPr>
                <w:lang w:eastAsia="de-DE"/>
              </w:rPr>
              <w:t xml:space="preserve"> (auch Longtail einbeziehen).</w:t>
            </w:r>
          </w:p>
          <w:p w14:paraId="2D48B3BA" w14:textId="2B24A872" w:rsidR="00614FDB" w:rsidRDefault="00614FDB" w:rsidP="00614FDB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 w:rsidRPr="00F65142">
              <w:rPr>
                <w:b/>
                <w:bCs/>
                <w:lang w:eastAsia="de-DE"/>
              </w:rPr>
              <w:t>Keyword-Mapping erstellen</w:t>
            </w:r>
            <w:r>
              <w:rPr>
                <w:lang w:eastAsia="de-DE"/>
              </w:rPr>
              <w:t xml:space="preserve"> (die Struktur der Seite mittels Keywords nachbilden).</w:t>
            </w:r>
          </w:p>
          <w:p w14:paraId="71766BAD" w14:textId="385EF083" w:rsidR="00614FDB" w:rsidRPr="00826995" w:rsidRDefault="00614FDB" w:rsidP="00614FDB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>
              <w:rPr>
                <w:lang w:eastAsia="de-DE"/>
              </w:rPr>
              <w:t xml:space="preserve">Keywords </w:t>
            </w:r>
            <w:r w:rsidRPr="00F65142">
              <w:rPr>
                <w:b/>
                <w:bCs/>
                <w:lang w:eastAsia="de-DE"/>
              </w:rPr>
              <w:t>in den URLs</w:t>
            </w:r>
            <w:r>
              <w:rPr>
                <w:lang w:eastAsia="de-DE"/>
              </w:rPr>
              <w:t xml:space="preserve"> einbauen.</w:t>
            </w:r>
          </w:p>
          <w:p w14:paraId="0140A6F9" w14:textId="74B43509" w:rsidR="00563D42" w:rsidRDefault="00563D42" w:rsidP="003C31D7">
            <w:pPr>
              <w:ind w:left="169"/>
              <w:rPr>
                <w:lang w:eastAsia="de-DE"/>
              </w:rPr>
            </w:pPr>
          </w:p>
        </w:tc>
        <w:tc>
          <w:tcPr>
            <w:tcW w:w="2033" w:type="dxa"/>
          </w:tcPr>
          <w:p w14:paraId="285250A9" w14:textId="77777777" w:rsidR="00563D42" w:rsidRDefault="00563D42" w:rsidP="00563D42">
            <w:pPr>
              <w:rPr>
                <w:lang w:eastAsia="de-DE"/>
              </w:rPr>
            </w:pPr>
          </w:p>
        </w:tc>
      </w:tr>
      <w:tr w:rsidR="00614FDB" w14:paraId="27CA2E14" w14:textId="77777777" w:rsidTr="00563D42">
        <w:tc>
          <w:tcPr>
            <w:tcW w:w="675" w:type="dxa"/>
          </w:tcPr>
          <w:p w14:paraId="3E9857E3" w14:textId="77777777" w:rsidR="00563D42" w:rsidRDefault="00563D42" w:rsidP="00563D42">
            <w:pPr>
              <w:rPr>
                <w:lang w:eastAsia="de-DE"/>
              </w:rPr>
            </w:pPr>
          </w:p>
        </w:tc>
        <w:tc>
          <w:tcPr>
            <w:tcW w:w="880" w:type="dxa"/>
          </w:tcPr>
          <w:p w14:paraId="51226635" w14:textId="12D81794" w:rsidR="00563D42" w:rsidRDefault="003C31D7" w:rsidP="00563D42">
            <w:pPr>
              <w:rPr>
                <w:lang w:eastAsia="de-DE"/>
              </w:rPr>
            </w:pPr>
            <w:r>
              <w:rPr>
                <w:lang w:eastAsia="de-DE"/>
              </w:rPr>
              <w:t>Content</w:t>
            </w:r>
          </w:p>
        </w:tc>
        <w:tc>
          <w:tcPr>
            <w:tcW w:w="5474" w:type="dxa"/>
          </w:tcPr>
          <w:p w14:paraId="7A454B31" w14:textId="4F87975F" w:rsidR="00563D42" w:rsidRDefault="00D062AE" w:rsidP="00614FDB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 w:rsidRPr="00F65142">
              <w:rPr>
                <w:b/>
                <w:bCs/>
                <w:lang w:eastAsia="de-DE"/>
              </w:rPr>
              <w:t>Relevante Inhalte</w:t>
            </w:r>
            <w:r>
              <w:rPr>
                <w:lang w:eastAsia="de-DE"/>
              </w:rPr>
              <w:t>, stimmiger Aufbau, hierarchische Struktur</w:t>
            </w:r>
            <w:r w:rsidR="00614FDB">
              <w:rPr>
                <w:lang w:eastAsia="de-DE"/>
              </w:rPr>
              <w:t>.</w:t>
            </w:r>
          </w:p>
          <w:p w14:paraId="66151299" w14:textId="30A1F6A7" w:rsidR="00614FDB" w:rsidRDefault="00614FDB" w:rsidP="00614FDB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>
              <w:rPr>
                <w:lang w:eastAsia="de-DE"/>
              </w:rPr>
              <w:t xml:space="preserve">Dubletten vermeiden (doubled Content wird schnell „abgestraft“). </w:t>
            </w:r>
          </w:p>
          <w:p w14:paraId="37E29D5F" w14:textId="77777777" w:rsidR="00614FDB" w:rsidRDefault="00DD5A13" w:rsidP="00614FDB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 w:rsidRPr="00F65142">
              <w:rPr>
                <w:b/>
                <w:bCs/>
                <w:lang w:eastAsia="de-DE"/>
              </w:rPr>
              <w:t>Zitate</w:t>
            </w:r>
            <w:r>
              <w:rPr>
                <w:lang w:eastAsia="de-DE"/>
              </w:rPr>
              <w:t xml:space="preserve"> von anerkannten Experten einbauen. </w:t>
            </w:r>
          </w:p>
          <w:p w14:paraId="75707601" w14:textId="71A5A597" w:rsidR="00DD5A13" w:rsidRDefault="00DD5A13" w:rsidP="00DD5A13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>
              <w:rPr>
                <w:lang w:eastAsia="de-DE"/>
              </w:rPr>
              <w:t xml:space="preserve">Texte für Menschen und nicht für Maschinen schreiben. </w:t>
            </w:r>
          </w:p>
        </w:tc>
        <w:tc>
          <w:tcPr>
            <w:tcW w:w="2033" w:type="dxa"/>
          </w:tcPr>
          <w:p w14:paraId="766BFCB2" w14:textId="77777777" w:rsidR="00563D42" w:rsidRDefault="00563D42" w:rsidP="00563D42">
            <w:pPr>
              <w:rPr>
                <w:lang w:eastAsia="de-DE"/>
              </w:rPr>
            </w:pPr>
          </w:p>
        </w:tc>
      </w:tr>
      <w:tr w:rsidR="00614FDB" w14:paraId="4F132E48" w14:textId="77777777" w:rsidTr="00563D42">
        <w:tc>
          <w:tcPr>
            <w:tcW w:w="675" w:type="dxa"/>
          </w:tcPr>
          <w:p w14:paraId="3E0A8F29" w14:textId="77777777" w:rsidR="00614FDB" w:rsidRDefault="00614FDB" w:rsidP="00563D42">
            <w:pPr>
              <w:rPr>
                <w:lang w:eastAsia="de-DE"/>
              </w:rPr>
            </w:pPr>
          </w:p>
        </w:tc>
        <w:tc>
          <w:tcPr>
            <w:tcW w:w="880" w:type="dxa"/>
          </w:tcPr>
          <w:p w14:paraId="3622DDBB" w14:textId="68987596" w:rsidR="00614FDB" w:rsidRDefault="00614FDB" w:rsidP="00563D42">
            <w:pPr>
              <w:rPr>
                <w:lang w:eastAsia="de-DE"/>
              </w:rPr>
            </w:pPr>
            <w:r>
              <w:rPr>
                <w:lang w:eastAsia="de-DE"/>
              </w:rPr>
              <w:t>Technik</w:t>
            </w:r>
          </w:p>
        </w:tc>
        <w:tc>
          <w:tcPr>
            <w:tcW w:w="5474" w:type="dxa"/>
          </w:tcPr>
          <w:p w14:paraId="737100D4" w14:textId="2621BD43" w:rsidR="002246E6" w:rsidRDefault="00E77F65" w:rsidP="00614FDB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>
              <w:rPr>
                <w:b/>
                <w:bCs/>
                <w:lang w:eastAsia="de-DE"/>
              </w:rPr>
              <w:t>Google-Webmaster-Tools</w:t>
            </w:r>
            <w:r w:rsidR="002246E6">
              <w:rPr>
                <w:lang w:eastAsia="de-DE"/>
              </w:rPr>
              <w:t xml:space="preserve"> einrichten und verwenden.</w:t>
            </w:r>
          </w:p>
          <w:p w14:paraId="0AEB930B" w14:textId="289DC623" w:rsidR="002246E6" w:rsidRDefault="002246E6" w:rsidP="00614FDB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 w:rsidRPr="00F65142">
              <w:rPr>
                <w:b/>
                <w:bCs/>
                <w:lang w:eastAsia="de-DE"/>
              </w:rPr>
              <w:t>Sitemaps aufbauen</w:t>
            </w:r>
            <w:r>
              <w:rPr>
                <w:lang w:eastAsia="de-DE"/>
              </w:rPr>
              <w:t xml:space="preserve"> und bei Google einreichen (sitemaps.org automatisiert den Prozess). </w:t>
            </w:r>
          </w:p>
          <w:p w14:paraId="47C7014F" w14:textId="45504500" w:rsidR="002246E6" w:rsidRDefault="002246E6" w:rsidP="00614FDB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>
              <w:rPr>
                <w:lang w:eastAsia="de-DE"/>
              </w:rPr>
              <w:t xml:space="preserve">Datei „robots.txt“ erstellen, um Seiten vom </w:t>
            </w:r>
            <w:r w:rsidRPr="00F65142">
              <w:rPr>
                <w:b/>
                <w:bCs/>
                <w:lang w:eastAsia="de-DE"/>
              </w:rPr>
              <w:t>Suchindex</w:t>
            </w:r>
            <w:r>
              <w:rPr>
                <w:lang w:eastAsia="de-DE"/>
              </w:rPr>
              <w:t xml:space="preserve"> auszu</w:t>
            </w:r>
            <w:r w:rsidR="00F65142">
              <w:rPr>
                <w:lang w:eastAsia="de-DE"/>
              </w:rPr>
              <w:t>schließen.</w:t>
            </w:r>
          </w:p>
          <w:p w14:paraId="6126031A" w14:textId="5351F9DE" w:rsidR="00614FDB" w:rsidRDefault="00614FDB" w:rsidP="00614FDB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>
              <w:rPr>
                <w:lang w:eastAsia="de-DE"/>
              </w:rPr>
              <w:t>Durchgängig „</w:t>
            </w:r>
            <w:r w:rsidRPr="00F65142">
              <w:rPr>
                <w:b/>
                <w:bCs/>
                <w:lang w:eastAsia="de-DE"/>
              </w:rPr>
              <w:t>HTTPS</w:t>
            </w:r>
            <w:r>
              <w:rPr>
                <w:lang w:eastAsia="de-DE"/>
              </w:rPr>
              <w:t xml:space="preserve">“ verwenden. </w:t>
            </w:r>
          </w:p>
          <w:p w14:paraId="16B88FC3" w14:textId="5C8C67A1" w:rsidR="00614FDB" w:rsidRDefault="00614FDB" w:rsidP="00614FDB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>
              <w:rPr>
                <w:lang w:eastAsia="de-DE"/>
              </w:rPr>
              <w:t xml:space="preserve">Seiten </w:t>
            </w:r>
            <w:r w:rsidR="00207C56">
              <w:rPr>
                <w:lang w:eastAsia="de-DE"/>
              </w:rPr>
              <w:t xml:space="preserve">von </w:t>
            </w:r>
            <w:r>
              <w:rPr>
                <w:lang w:eastAsia="de-DE"/>
              </w:rPr>
              <w:t xml:space="preserve">Google </w:t>
            </w:r>
            <w:r w:rsidRPr="00F65142">
              <w:rPr>
                <w:b/>
                <w:bCs/>
                <w:lang w:eastAsia="de-DE"/>
              </w:rPr>
              <w:t>indizieren</w:t>
            </w:r>
            <w:r>
              <w:rPr>
                <w:lang w:eastAsia="de-DE"/>
              </w:rPr>
              <w:t xml:space="preserve"> lassen. </w:t>
            </w:r>
          </w:p>
          <w:p w14:paraId="1136C8E9" w14:textId="77777777" w:rsidR="00614FDB" w:rsidRDefault="00614FDB" w:rsidP="00614FDB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 w:rsidRPr="00F65142">
              <w:rPr>
                <w:b/>
                <w:bCs/>
                <w:lang w:eastAsia="de-DE"/>
              </w:rPr>
              <w:t>Fehler</w:t>
            </w:r>
            <w:r>
              <w:rPr>
                <w:lang w:eastAsia="de-DE"/>
              </w:rPr>
              <w:t xml:space="preserve"> finden (Google Search Console) und beheben. </w:t>
            </w:r>
          </w:p>
          <w:p w14:paraId="453B136C" w14:textId="77777777" w:rsidR="00614FDB" w:rsidRDefault="00614FDB" w:rsidP="00614FDB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 w:rsidRPr="00F65142">
              <w:rPr>
                <w:b/>
                <w:bCs/>
                <w:lang w:eastAsia="de-DE"/>
              </w:rPr>
              <w:t>Ladezeit</w:t>
            </w:r>
            <w:r>
              <w:rPr>
                <w:lang w:eastAsia="de-DE"/>
              </w:rPr>
              <w:t xml:space="preserve"> optimieren.</w:t>
            </w:r>
          </w:p>
          <w:p w14:paraId="72A10D7F" w14:textId="552BC8EB" w:rsidR="00614FDB" w:rsidRDefault="00614FDB" w:rsidP="00614FDB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 w:rsidRPr="00F65142">
              <w:rPr>
                <w:b/>
                <w:bCs/>
                <w:lang w:eastAsia="de-DE"/>
              </w:rPr>
              <w:t>Webseite</w:t>
            </w:r>
            <w:r>
              <w:rPr>
                <w:lang w:eastAsia="de-DE"/>
              </w:rPr>
              <w:t xml:space="preserve"> „mobilfreundlich“ gestalten (starker </w:t>
            </w:r>
            <w:r w:rsidRPr="00F65142">
              <w:rPr>
                <w:b/>
                <w:bCs/>
                <w:lang w:eastAsia="de-DE"/>
              </w:rPr>
              <w:t>Rankingfaktor</w:t>
            </w:r>
            <w:r>
              <w:rPr>
                <w:lang w:eastAsia="de-DE"/>
              </w:rPr>
              <w:t xml:space="preserve">, da bereits mehrheitlich </w:t>
            </w:r>
            <w:r w:rsidR="00E77F65">
              <w:rPr>
                <w:lang w:eastAsia="de-DE"/>
              </w:rPr>
              <w:t>Mobilgeräte wie</w:t>
            </w:r>
            <w:r>
              <w:rPr>
                <w:lang w:eastAsia="de-DE"/>
              </w:rPr>
              <w:t xml:space="preserve"> Smartphones und Tablets zum Surfen verwendet werden). </w:t>
            </w:r>
          </w:p>
        </w:tc>
        <w:tc>
          <w:tcPr>
            <w:tcW w:w="2033" w:type="dxa"/>
          </w:tcPr>
          <w:p w14:paraId="278FB4AE" w14:textId="77777777" w:rsidR="00614FDB" w:rsidRDefault="00614FDB" w:rsidP="00563D42">
            <w:pPr>
              <w:rPr>
                <w:lang w:eastAsia="de-DE"/>
              </w:rPr>
            </w:pPr>
          </w:p>
        </w:tc>
      </w:tr>
      <w:tr w:rsidR="00D062AE" w14:paraId="209547A6" w14:textId="77777777" w:rsidTr="00563D42">
        <w:tc>
          <w:tcPr>
            <w:tcW w:w="675" w:type="dxa"/>
          </w:tcPr>
          <w:p w14:paraId="75D1C5CC" w14:textId="77777777" w:rsidR="00D062AE" w:rsidRDefault="00D062AE" w:rsidP="00563D42">
            <w:pPr>
              <w:rPr>
                <w:lang w:eastAsia="de-DE"/>
              </w:rPr>
            </w:pPr>
          </w:p>
        </w:tc>
        <w:tc>
          <w:tcPr>
            <w:tcW w:w="880" w:type="dxa"/>
          </w:tcPr>
          <w:p w14:paraId="0B9E0FE9" w14:textId="0BF03210" w:rsidR="00D062AE" w:rsidRDefault="00D062AE" w:rsidP="00563D42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Verteilungs- und </w:t>
            </w:r>
            <w:r w:rsidR="00E77F65">
              <w:rPr>
                <w:lang w:eastAsia="de-DE"/>
              </w:rPr>
              <w:t>Redaktionsplan</w:t>
            </w:r>
          </w:p>
        </w:tc>
        <w:tc>
          <w:tcPr>
            <w:tcW w:w="5474" w:type="dxa"/>
          </w:tcPr>
          <w:p w14:paraId="15362AEF" w14:textId="313B2F01" w:rsidR="00D062AE" w:rsidRDefault="00E77F65" w:rsidP="00D062AE">
            <w:pPr>
              <w:pStyle w:val="Listenabsatz"/>
              <w:numPr>
                <w:ilvl w:val="0"/>
                <w:numId w:val="23"/>
              </w:numPr>
              <w:rPr>
                <w:lang w:eastAsia="de-DE"/>
              </w:rPr>
            </w:pPr>
            <w:r>
              <w:rPr>
                <w:lang w:eastAsia="de-DE"/>
              </w:rPr>
              <w:t>Fachpresse, klassische</w:t>
            </w:r>
            <w:r w:rsidR="00D062AE">
              <w:rPr>
                <w:lang w:eastAsia="de-DE"/>
              </w:rPr>
              <w:t xml:space="preserve"> Medien</w:t>
            </w:r>
          </w:p>
          <w:p w14:paraId="41F2C2C0" w14:textId="77777777" w:rsidR="00D062AE" w:rsidRDefault="00D062AE" w:rsidP="00D062AE">
            <w:pPr>
              <w:pStyle w:val="Listenabsatz"/>
              <w:numPr>
                <w:ilvl w:val="0"/>
                <w:numId w:val="23"/>
              </w:numPr>
              <w:rPr>
                <w:lang w:eastAsia="de-DE"/>
              </w:rPr>
            </w:pPr>
            <w:r>
              <w:rPr>
                <w:lang w:eastAsia="de-DE"/>
              </w:rPr>
              <w:t>Influencer</w:t>
            </w:r>
          </w:p>
          <w:p w14:paraId="3D07A18D" w14:textId="77777777" w:rsidR="00D062AE" w:rsidRDefault="00D062AE" w:rsidP="00D062AE">
            <w:pPr>
              <w:pStyle w:val="Listenabsatz"/>
              <w:numPr>
                <w:ilvl w:val="0"/>
                <w:numId w:val="23"/>
              </w:numPr>
              <w:rPr>
                <w:lang w:eastAsia="de-DE"/>
              </w:rPr>
            </w:pPr>
            <w:r>
              <w:rPr>
                <w:lang w:eastAsia="de-DE"/>
              </w:rPr>
              <w:t>Blog</w:t>
            </w:r>
          </w:p>
          <w:p w14:paraId="49D5073B" w14:textId="7D58F4DB" w:rsidR="00D062AE" w:rsidRDefault="00D062AE" w:rsidP="00D062AE">
            <w:pPr>
              <w:pStyle w:val="Listenabsatz"/>
              <w:numPr>
                <w:ilvl w:val="0"/>
                <w:numId w:val="23"/>
              </w:numPr>
              <w:rPr>
                <w:lang w:eastAsia="de-DE"/>
              </w:rPr>
            </w:pPr>
            <w:r>
              <w:rPr>
                <w:lang w:eastAsia="de-DE"/>
              </w:rPr>
              <w:t>Social Media</w:t>
            </w:r>
          </w:p>
        </w:tc>
        <w:tc>
          <w:tcPr>
            <w:tcW w:w="2033" w:type="dxa"/>
          </w:tcPr>
          <w:p w14:paraId="0C833502" w14:textId="77777777" w:rsidR="00D062AE" w:rsidRDefault="00D062AE" w:rsidP="00563D42">
            <w:pPr>
              <w:rPr>
                <w:lang w:eastAsia="de-DE"/>
              </w:rPr>
            </w:pPr>
          </w:p>
        </w:tc>
      </w:tr>
    </w:tbl>
    <w:p w14:paraId="0E46B6F7" w14:textId="77777777" w:rsidR="00F65142" w:rsidRDefault="00F65142" w:rsidP="00F65142"/>
    <w:sectPr w:rsidR="00F651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D0D"/>
    <w:multiLevelType w:val="multilevel"/>
    <w:tmpl w:val="F704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B209A"/>
    <w:multiLevelType w:val="hybridMultilevel"/>
    <w:tmpl w:val="B2EA69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3B62"/>
    <w:multiLevelType w:val="hybridMultilevel"/>
    <w:tmpl w:val="C18A76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4573F"/>
    <w:multiLevelType w:val="hybridMultilevel"/>
    <w:tmpl w:val="981E20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006EF"/>
    <w:multiLevelType w:val="multilevel"/>
    <w:tmpl w:val="3DA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43C62"/>
    <w:multiLevelType w:val="multilevel"/>
    <w:tmpl w:val="7682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848A4"/>
    <w:multiLevelType w:val="multilevel"/>
    <w:tmpl w:val="248A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5514D"/>
    <w:multiLevelType w:val="hybridMultilevel"/>
    <w:tmpl w:val="57EC50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95648"/>
    <w:multiLevelType w:val="hybridMultilevel"/>
    <w:tmpl w:val="83CA45BC"/>
    <w:lvl w:ilvl="0" w:tplc="0C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164C21"/>
    <w:multiLevelType w:val="hybridMultilevel"/>
    <w:tmpl w:val="B81CAF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F3B03"/>
    <w:multiLevelType w:val="hybridMultilevel"/>
    <w:tmpl w:val="26167D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B0CAB"/>
    <w:multiLevelType w:val="multilevel"/>
    <w:tmpl w:val="4148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858D7"/>
    <w:multiLevelType w:val="hybridMultilevel"/>
    <w:tmpl w:val="8A123E20"/>
    <w:lvl w:ilvl="0" w:tplc="93D0009A">
      <w:numFmt w:val="bullet"/>
      <w:lvlText w:val="-"/>
      <w:lvlJc w:val="left"/>
      <w:pPr>
        <w:ind w:left="529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13" w15:restartNumberingAfterBreak="0">
    <w:nsid w:val="4D09250D"/>
    <w:multiLevelType w:val="hybridMultilevel"/>
    <w:tmpl w:val="3F3E7F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B16EB"/>
    <w:multiLevelType w:val="multilevel"/>
    <w:tmpl w:val="F624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522CF"/>
    <w:multiLevelType w:val="hybridMultilevel"/>
    <w:tmpl w:val="1540AC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559D2"/>
    <w:multiLevelType w:val="hybridMultilevel"/>
    <w:tmpl w:val="9850A0F8"/>
    <w:lvl w:ilvl="0" w:tplc="0C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40671"/>
    <w:multiLevelType w:val="multilevel"/>
    <w:tmpl w:val="7D60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9F59B4"/>
    <w:multiLevelType w:val="hybridMultilevel"/>
    <w:tmpl w:val="354E3C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B6302"/>
    <w:multiLevelType w:val="hybridMultilevel"/>
    <w:tmpl w:val="082A7F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7095A"/>
    <w:multiLevelType w:val="hybridMultilevel"/>
    <w:tmpl w:val="5F2ED08E"/>
    <w:lvl w:ilvl="0" w:tplc="B886A17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A786D"/>
    <w:multiLevelType w:val="hybridMultilevel"/>
    <w:tmpl w:val="7270B5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50ACA"/>
    <w:multiLevelType w:val="hybridMultilevel"/>
    <w:tmpl w:val="926A989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32182"/>
    <w:multiLevelType w:val="hybridMultilevel"/>
    <w:tmpl w:val="4E160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10"/>
  </w:num>
  <w:num w:numId="10">
    <w:abstractNumId w:val="7"/>
  </w:num>
  <w:num w:numId="11">
    <w:abstractNumId w:val="13"/>
  </w:num>
  <w:num w:numId="12">
    <w:abstractNumId w:val="21"/>
  </w:num>
  <w:num w:numId="13">
    <w:abstractNumId w:val="18"/>
  </w:num>
  <w:num w:numId="14">
    <w:abstractNumId w:val="9"/>
  </w:num>
  <w:num w:numId="15">
    <w:abstractNumId w:val="2"/>
  </w:num>
  <w:num w:numId="16">
    <w:abstractNumId w:val="23"/>
  </w:num>
  <w:num w:numId="17">
    <w:abstractNumId w:val="3"/>
  </w:num>
  <w:num w:numId="18">
    <w:abstractNumId w:val="22"/>
  </w:num>
  <w:num w:numId="19">
    <w:abstractNumId w:val="16"/>
  </w:num>
  <w:num w:numId="20">
    <w:abstractNumId w:val="1"/>
  </w:num>
  <w:num w:numId="21">
    <w:abstractNumId w:val="8"/>
  </w:num>
  <w:num w:numId="22">
    <w:abstractNumId w:val="19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A"/>
    <w:rsid w:val="00016845"/>
    <w:rsid w:val="00022E35"/>
    <w:rsid w:val="0004686A"/>
    <w:rsid w:val="00064521"/>
    <w:rsid w:val="00085F14"/>
    <w:rsid w:val="00094BCA"/>
    <w:rsid w:val="000E585B"/>
    <w:rsid w:val="00132429"/>
    <w:rsid w:val="001366FC"/>
    <w:rsid w:val="001A109F"/>
    <w:rsid w:val="001A32ED"/>
    <w:rsid w:val="001F283F"/>
    <w:rsid w:val="00207C56"/>
    <w:rsid w:val="00223629"/>
    <w:rsid w:val="002246E6"/>
    <w:rsid w:val="00237CFA"/>
    <w:rsid w:val="002B4F9D"/>
    <w:rsid w:val="002C0546"/>
    <w:rsid w:val="002D67D5"/>
    <w:rsid w:val="00310975"/>
    <w:rsid w:val="00353F37"/>
    <w:rsid w:val="00387E16"/>
    <w:rsid w:val="003C31D7"/>
    <w:rsid w:val="0040590B"/>
    <w:rsid w:val="00421163"/>
    <w:rsid w:val="00432EA2"/>
    <w:rsid w:val="00474FB8"/>
    <w:rsid w:val="00481CBE"/>
    <w:rsid w:val="00497845"/>
    <w:rsid w:val="004B3C15"/>
    <w:rsid w:val="004B4119"/>
    <w:rsid w:val="005501FC"/>
    <w:rsid w:val="00552C02"/>
    <w:rsid w:val="005572DD"/>
    <w:rsid w:val="00563D42"/>
    <w:rsid w:val="00571165"/>
    <w:rsid w:val="00581533"/>
    <w:rsid w:val="005B7E8B"/>
    <w:rsid w:val="005E26A0"/>
    <w:rsid w:val="00614FDB"/>
    <w:rsid w:val="00620A6D"/>
    <w:rsid w:val="00625493"/>
    <w:rsid w:val="006A7512"/>
    <w:rsid w:val="006B7F31"/>
    <w:rsid w:val="006E5364"/>
    <w:rsid w:val="006F6F1B"/>
    <w:rsid w:val="0070464B"/>
    <w:rsid w:val="0071216A"/>
    <w:rsid w:val="00713B62"/>
    <w:rsid w:val="007D374C"/>
    <w:rsid w:val="007E35D2"/>
    <w:rsid w:val="00811B78"/>
    <w:rsid w:val="00826995"/>
    <w:rsid w:val="00840B41"/>
    <w:rsid w:val="00855BF2"/>
    <w:rsid w:val="00870F2C"/>
    <w:rsid w:val="00892BC5"/>
    <w:rsid w:val="008D24E6"/>
    <w:rsid w:val="00931FB8"/>
    <w:rsid w:val="0095250A"/>
    <w:rsid w:val="00953A30"/>
    <w:rsid w:val="0097795B"/>
    <w:rsid w:val="009B6AD9"/>
    <w:rsid w:val="009D5AF1"/>
    <w:rsid w:val="00A07538"/>
    <w:rsid w:val="00A479E2"/>
    <w:rsid w:val="00A63313"/>
    <w:rsid w:val="00A67EA3"/>
    <w:rsid w:val="00A7168E"/>
    <w:rsid w:val="00A82832"/>
    <w:rsid w:val="00A8743C"/>
    <w:rsid w:val="00AB05E4"/>
    <w:rsid w:val="00AB77A6"/>
    <w:rsid w:val="00AE4B51"/>
    <w:rsid w:val="00AF1BA0"/>
    <w:rsid w:val="00B00D12"/>
    <w:rsid w:val="00B04E5D"/>
    <w:rsid w:val="00B11ACC"/>
    <w:rsid w:val="00B1716E"/>
    <w:rsid w:val="00B4256E"/>
    <w:rsid w:val="00B62A26"/>
    <w:rsid w:val="00C25641"/>
    <w:rsid w:val="00C46759"/>
    <w:rsid w:val="00C648FC"/>
    <w:rsid w:val="00C67EF6"/>
    <w:rsid w:val="00C868A2"/>
    <w:rsid w:val="00C92188"/>
    <w:rsid w:val="00CC4FD6"/>
    <w:rsid w:val="00CD0478"/>
    <w:rsid w:val="00CE12B3"/>
    <w:rsid w:val="00CE6994"/>
    <w:rsid w:val="00D018A1"/>
    <w:rsid w:val="00D062AE"/>
    <w:rsid w:val="00D35758"/>
    <w:rsid w:val="00D570A6"/>
    <w:rsid w:val="00D61064"/>
    <w:rsid w:val="00D85301"/>
    <w:rsid w:val="00D944CC"/>
    <w:rsid w:val="00DB37D3"/>
    <w:rsid w:val="00DD0A12"/>
    <w:rsid w:val="00DD5A13"/>
    <w:rsid w:val="00E134C2"/>
    <w:rsid w:val="00E42EF1"/>
    <w:rsid w:val="00E77F65"/>
    <w:rsid w:val="00ED0C1B"/>
    <w:rsid w:val="00ED2F42"/>
    <w:rsid w:val="00F54491"/>
    <w:rsid w:val="00F65142"/>
    <w:rsid w:val="00F67475"/>
    <w:rsid w:val="00F7734A"/>
    <w:rsid w:val="00F9492D"/>
    <w:rsid w:val="00FB6EF0"/>
    <w:rsid w:val="00F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6D58C3"/>
  <w15:docId w15:val="{1D712825-7254-4FB6-8706-C94C55B9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Times New Roman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imes New Roman" w:hAnsi="Times New Roman" w:cs="Times New Roman"/>
      <w:b/>
      <w:bCs/>
      <w:sz w:val="27"/>
      <w:szCs w:val="27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table" w:styleId="Tabellenraster">
    <w:name w:val="Table Grid"/>
    <w:basedOn w:val="NormaleTabelle"/>
    <w:uiPriority w:val="39"/>
    <w:rsid w:val="0087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B77A6"/>
    <w:rPr>
      <w:color w:val="808080"/>
    </w:rPr>
  </w:style>
  <w:style w:type="paragraph" w:styleId="Listenabsatz">
    <w:name w:val="List Paragraph"/>
    <w:basedOn w:val="Standard"/>
    <w:uiPriority w:val="34"/>
    <w:qFormat/>
    <w:rsid w:val="005B7E8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D0A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6" Type="http://schemas.microsoft.com/office/2011/relationships/webextension" Target="webextension6.xml"/><Relationship Id="rId5" Type="http://schemas.microsoft.com/office/2011/relationships/webextension" Target="webextension5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  <wetp:taskpane dockstate="right" visibility="0" width="438" row="5">
    <wetp:webextensionref xmlns:r="http://schemas.openxmlformats.org/officeDocument/2006/relationships" r:id="rId2"/>
  </wetp:taskpane>
  <wetp:taskpane dockstate="right" visibility="0" width="438" row="6">
    <wetp:webextensionref xmlns:r="http://schemas.openxmlformats.org/officeDocument/2006/relationships" r:id="rId3"/>
  </wetp:taskpane>
  <wetp:taskpane dockstate="right" visibility="0" width="438" row="6">
    <wetp:webextensionref xmlns:r="http://schemas.openxmlformats.org/officeDocument/2006/relationships" r:id="rId4"/>
  </wetp:taskpane>
  <wetp:taskpane dockstate="right" visibility="0" width="438" row="6">
    <wetp:webextensionref xmlns:r="http://schemas.openxmlformats.org/officeDocument/2006/relationships" r:id="rId5"/>
  </wetp:taskpane>
  <wetp:taskpane dockstate="right" visibility="0" width="350" row="6">
    <wetp:webextensionref xmlns:r="http://schemas.openxmlformats.org/officeDocument/2006/relationships" r:id="rId6"/>
  </wetp:taskpane>
</wetp:taskpanes>
</file>

<file path=word/webextensions/webextension1.xml><?xml version="1.0" encoding="utf-8"?>
<we:webextension xmlns:we="http://schemas.microsoft.com/office/webextensions/webextension/2010/11" id="{ADA1DEEB-DEE6-453A-BC41-933CBEAB10E8}">
  <we:reference id="wa104380519" version="2.1.2.0" store="de-DE" storeType="OMEX"/>
  <we:alternateReferences>
    <we:reference id="WA104380519" version="2.1.2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C91DFCF3-9CB6-457A-BC61-90C96BA6D329}">
  <we:reference id="wa200002281" version="1.0.0.0" store="de-DE" storeType="OMEX"/>
  <we:alternateReferences>
    <we:reference id="wa200002281" version="1.0.0.0" store="WA200002281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509D1A72-35E6-4CA9-8E52-7C4C001A4CEB}">
  <we:reference id="wa104041485" version="1.1.1.0" store="de-DE" storeType="OMEX"/>
  <we:alternateReferences>
    <we:reference id="wa104041485" version="1.1.1.0" store="wa104041485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809C754C-11A0-48F2-8A78-DD927B6D9F1C}">
  <we:reference id="wa200000086" version="1.0.0.1" store="de-DE" storeType="OMEX"/>
  <we:alternateReferences>
    <we:reference id="wa200000086" version="1.0.0.1" store="WA200000086" storeType="OMEX"/>
  </we:alternateReferences>
  <we:properties/>
  <we:bindings/>
  <we:snapshot xmlns:r="http://schemas.openxmlformats.org/officeDocument/2006/relationships"/>
</we:webextension>
</file>

<file path=word/webextensions/webextension5.xml><?xml version="1.0" encoding="utf-8"?>
<we:webextension xmlns:we="http://schemas.microsoft.com/office/webextensions/webextension/2010/11" id="{8AB1264F-921B-4A1C-BC6A-9C98593C8E91}">
  <we:reference id="wa104381005" version="1.2.0.0" store="de-DE" storeType="OMEX"/>
  <we:alternateReferences>
    <we:reference id="WA104381005" version="1.2.0.0" store="" storeType="OMEX"/>
  </we:alternateReferences>
  <we:properties/>
  <we:bindings/>
  <we:snapshot xmlns:r="http://schemas.openxmlformats.org/officeDocument/2006/relationships"/>
</we:webextension>
</file>

<file path=word/webextensions/webextension6.xml><?xml version="1.0" encoding="utf-8"?>
<we:webextension xmlns:we="http://schemas.microsoft.com/office/webextensions/webextension/2010/11" id="{24B9A5A5-3881-4B31-8569-383CFA5AF367}">
  <we:reference id="wa200002017" version="1.3.5.1" store="de-DE" storeType="OMEX"/>
  <we:alternateReferences>
    <we:reference id="WA200002017" version="1.3.5.1" store="" storeType="OMEX"/>
  </we:alternateReferences>
  <we:properties>
    <we:property name="ignoredAdviceList" value="&quot;[{\&quot;errorCode\&quot;:\&quot;101\&quot;,\&quot;originalError\&quot;:\&quot;Google Algorithmus\&quot;},{\&quot;errorCode\&quot;:\&quot;902\&quot;,\&quot;originalError\&quot;:\&quot;Blogs, etc.\&quot;},{\&quot;errorCode\&quot;:\&quot;901\&quot;,\&quot;originalError\&quot;:\&quot;einsetzen –\&quot;},{\&quot;errorCode\&quot;:\&quot;166\&quot;,\&quot;originalError\&quot;:\&quot;SEO-Tipps\&quot;},{\&quot;errorCode\&quot;:\&quot;902\&quot;,\&quot;originalError\&quot;:\&quot;anregend, interessant\&quot;},{\&quot;errorCode\&quot;:\&quot;902\&quot;,\&quot;originalError\&quot;:\&quot;Fachpresse, klassische\&quot;},{\&quot;errorCode\&quot;:\&quot;21\&quot;,\&quot;originalError\&quot;:\&quot;lastig\&quot;}]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2021-09-03T00:00:00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 X. Ehrl</dc:creator>
  <cp:keywords>seo,google,unternehmen,marketing,inhalte,suchmaschinenoptimierung,kommunikation,kunden,social,public,relations,keywords,ranking,pressemitteilungen,websites,online-marketing,zielgruppe</cp:keywords>
  <cp:lastModifiedBy>User</cp:lastModifiedBy>
  <cp:revision>2</cp:revision>
  <dcterms:created xsi:type="dcterms:W3CDTF">2021-09-07T06:32:00Z</dcterms:created>
  <dcterms:modified xsi:type="dcterms:W3CDTF">2021-09-07T06:32:00Z</dcterms:modified>
  <cp:category>Test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W1">
    <vt:lpwstr>google: 11 / 12 %</vt:lpwstr>
  </property>
  <property fmtid="{D5CDD505-2E9C-101B-9397-08002B2CF9AE}" pid="3" name="KW2">
    <vt:lpwstr>unternehmen: 2 / 3 %</vt:lpwstr>
  </property>
  <property fmtid="{D5CDD505-2E9C-101B-9397-08002B2CF9AE}" pid="4" name="KW3">
    <vt:lpwstr>marketing: 2 / 3 %</vt:lpwstr>
  </property>
  <property fmtid="{D5CDD505-2E9C-101B-9397-08002B2CF9AE}" pid="5" name="KW4">
    <vt:lpwstr>inhalte: 10 / 11 %</vt:lpwstr>
  </property>
  <property fmtid="{D5CDD505-2E9C-101B-9397-08002B2CF9AE}" pid="6" name="KW5">
    <vt:lpwstr>suchmaschinenoptimierung: 5 / 6 %</vt:lpwstr>
  </property>
  <property fmtid="{D5CDD505-2E9C-101B-9397-08002B2CF9AE}" pid="7" name="KW6">
    <vt:lpwstr>kommunikation: 1 / 2 %</vt:lpwstr>
  </property>
  <property fmtid="{D5CDD505-2E9C-101B-9397-08002B2CF9AE}" pid="8" name="KW7">
    <vt:lpwstr>kunden: 4 / 5 %</vt:lpwstr>
  </property>
  <property fmtid="{D5CDD505-2E9C-101B-9397-08002B2CF9AE}" pid="9" name="KW8">
    <vt:lpwstr>social: 4 / 5 %</vt:lpwstr>
  </property>
  <property fmtid="{D5CDD505-2E9C-101B-9397-08002B2CF9AE}" pid="10" name="KW9">
    <vt:lpwstr>public: 3 / 4 %</vt:lpwstr>
  </property>
  <property fmtid="{D5CDD505-2E9C-101B-9397-08002B2CF9AE}" pid="11" name="KW10">
    <vt:lpwstr>relations: 2 / 3 %</vt:lpwstr>
  </property>
  <property fmtid="{D5CDD505-2E9C-101B-9397-08002B2CF9AE}" pid="12" name="KW11">
    <vt:lpwstr>keywords: 9 / 10 %</vt:lpwstr>
  </property>
  <property fmtid="{D5CDD505-2E9C-101B-9397-08002B2CF9AE}" pid="13" name="KW12">
    <vt:lpwstr>ranking: 8 / 9 %</vt:lpwstr>
  </property>
  <property fmtid="{D5CDD505-2E9C-101B-9397-08002B2CF9AE}" pid="14" name="KW13">
    <vt:lpwstr>pressemitteilungen: 1 / 2 %</vt:lpwstr>
  </property>
  <property fmtid="{D5CDD505-2E9C-101B-9397-08002B2CF9AE}" pid="15" name="KW14">
    <vt:lpwstr>websites: 0 / 1 %</vt:lpwstr>
  </property>
  <property fmtid="{D5CDD505-2E9C-101B-9397-08002B2CF9AE}" pid="16" name="KW15">
    <vt:lpwstr>online-marketing: 0 / 1 %</vt:lpwstr>
  </property>
  <property fmtid="{D5CDD505-2E9C-101B-9397-08002B2CF9AE}" pid="17" name="KW16">
    <vt:lpwstr>zielgruppe: 5 / 6 %</vt:lpwstr>
  </property>
  <property fmtid="{D5CDD505-2E9C-101B-9397-08002B2CF9AE}" pid="18" name="KW17">
    <vt:lpwstr/>
  </property>
  <property fmtid="{D5CDD505-2E9C-101B-9397-08002B2CF9AE}" pid="19" name="KW18">
    <vt:lpwstr/>
  </property>
  <property fmtid="{D5CDD505-2E9C-101B-9397-08002B2CF9AE}" pid="20" name="KW19">
    <vt:lpwstr/>
  </property>
  <property fmtid="{D5CDD505-2E9C-101B-9397-08002B2CF9AE}" pid="21" name="KW20">
    <vt:lpwstr/>
  </property>
  <property fmtid="{D5CDD505-2E9C-101B-9397-08002B2CF9AE}" pid="22" name="KW0">
    <vt:lpwstr>seo: 18 / 19 %</vt:lpwstr>
  </property>
</Properties>
</file>